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B1" w:rsidRDefault="00330184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7" o:title=""/>
            <w10:wrap type="topAndBottom"/>
          </v:shape>
          <o:OLEObject Type="Embed" ProgID="CorelPhotoPaint.Image.8" ShapeID="_x0000_s1026" DrawAspect="Content" ObjectID="_1570011515" r:id="rId8"/>
        </w:pict>
      </w:r>
      <w:r w:rsidR="006B7894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FB1" w:rsidRDefault="00770FB1" w:rsidP="00770FB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770FB1" w:rsidRDefault="00770FB1" w:rsidP="00770FB1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Красносельское муниципального района </w:t>
                            </w:r>
                          </w:p>
                          <w:p w:rsidR="00770FB1" w:rsidRDefault="00770FB1" w:rsidP="00770FB1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770FB1" w:rsidRDefault="00770FB1" w:rsidP="00770FB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770FB1" w:rsidRDefault="00770FB1" w:rsidP="00770FB1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770FB1" w:rsidRDefault="00770FB1" w:rsidP="00770FB1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Красносельское муниципального района </w:t>
                      </w:r>
                    </w:p>
                    <w:p w:rsidR="00770FB1" w:rsidRDefault="00770FB1" w:rsidP="00770FB1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770FB1" w:rsidRDefault="00770FB1" w:rsidP="00770FB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/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770FB1" w:rsidRDefault="00770FB1" w:rsidP="00770FB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330184">
        <w:rPr>
          <w:b/>
        </w:rPr>
        <w:t>о</w:t>
      </w:r>
      <w:r>
        <w:rPr>
          <w:b/>
        </w:rPr>
        <w:t>т</w:t>
      </w:r>
      <w:r w:rsidR="00330184">
        <w:rPr>
          <w:b/>
        </w:rPr>
        <w:t xml:space="preserve"> </w:t>
      </w:r>
      <w:r w:rsidR="001908B0" w:rsidRPr="001908B0">
        <w:rPr>
          <w:b/>
          <w:sz w:val="28"/>
          <w:szCs w:val="28"/>
        </w:rPr>
        <w:t>15.09.2017</w:t>
      </w:r>
      <w:r w:rsidR="00330184">
        <w:rPr>
          <w:b/>
          <w:sz w:val="28"/>
          <w:szCs w:val="28"/>
        </w:rPr>
        <w:t xml:space="preserve">  </w:t>
      </w:r>
      <w:r>
        <w:rPr>
          <w:b/>
        </w:rPr>
        <w:t>№</w:t>
      </w:r>
      <w:r w:rsidR="00330184">
        <w:rPr>
          <w:b/>
        </w:rPr>
        <w:t xml:space="preserve"> </w:t>
      </w:r>
      <w:r w:rsidR="001908B0" w:rsidRPr="001908B0">
        <w:rPr>
          <w:b/>
          <w:sz w:val="28"/>
          <w:szCs w:val="28"/>
        </w:rPr>
        <w:t>39</w:t>
      </w:r>
    </w:p>
    <w:p w:rsidR="00770FB1" w:rsidRDefault="00770FB1" w:rsidP="00770FB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  <w:bookmarkStart w:id="0" w:name="_GoBack"/>
      <w:bookmarkEnd w:id="0"/>
    </w:p>
    <w:p w:rsidR="00770FB1" w:rsidRDefault="00770FB1" w:rsidP="00770FB1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№ </w:t>
      </w:r>
      <w:r w:rsidR="00FF7559">
        <w:rPr>
          <w:rFonts w:eastAsia="Times New Roman CYR" w:cs="Times New Roman CYR"/>
          <w:b/>
          <w:bCs/>
          <w:sz w:val="28"/>
          <w:szCs w:val="28"/>
        </w:rPr>
        <w:t>38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040B79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Красносельское муниципального района Сергиевский» на 2016-2018гг.»</w:t>
      </w:r>
    </w:p>
    <w:p w:rsidR="00770FB1" w:rsidRDefault="00770FB1" w:rsidP="00770FB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70FB1" w:rsidRDefault="00770FB1" w:rsidP="00770FB1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Красносельское,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Красносельское муниципального района Сергиевский  </w:t>
      </w:r>
    </w:p>
    <w:p w:rsidR="00770FB1" w:rsidRDefault="00770FB1" w:rsidP="00770FB1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70FB1" w:rsidRDefault="00770FB1" w:rsidP="00770F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№ </w:t>
      </w:r>
      <w:r w:rsidR="00FF7559">
        <w:rPr>
          <w:sz w:val="28"/>
          <w:szCs w:val="28"/>
        </w:rPr>
        <w:t>38</w:t>
      </w:r>
      <w:r>
        <w:rPr>
          <w:sz w:val="28"/>
          <w:szCs w:val="28"/>
        </w:rPr>
        <w:t xml:space="preserve"> от 31.12.</w:t>
      </w:r>
      <w:r w:rsidR="00040B79">
        <w:rPr>
          <w:sz w:val="28"/>
          <w:szCs w:val="28"/>
        </w:rPr>
        <w:t>20</w:t>
      </w:r>
      <w:r>
        <w:rPr>
          <w:sz w:val="28"/>
          <w:szCs w:val="28"/>
        </w:rPr>
        <w:t>15г.   «Об утверждении муниципальной программы «Благоустройство территории сельского поселения Красносельское муниципального района Сергиевский» на 2016-2018гг.» (далее - Программа) следующего содержания:</w:t>
      </w:r>
    </w:p>
    <w:p w:rsidR="00770FB1" w:rsidRDefault="00770FB1" w:rsidP="00770F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A00294">
        <w:rPr>
          <w:b/>
          <w:sz w:val="28"/>
          <w:szCs w:val="28"/>
        </w:rPr>
        <w:t>2631,37813</w:t>
      </w:r>
      <w:r>
        <w:rPr>
          <w:sz w:val="28"/>
          <w:szCs w:val="28"/>
        </w:rPr>
        <w:t xml:space="preserve"> тыс. рублей (прогноз), в том числе: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A00294">
        <w:rPr>
          <w:b/>
          <w:sz w:val="28"/>
          <w:szCs w:val="28"/>
        </w:rPr>
        <w:t>1660,88815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EB284B">
        <w:rPr>
          <w:sz w:val="28"/>
          <w:szCs w:val="28"/>
        </w:rPr>
        <w:t>468,59555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A00294">
        <w:rPr>
          <w:sz w:val="28"/>
          <w:szCs w:val="28"/>
        </w:rPr>
        <w:t>502,29260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EB284B">
        <w:rPr>
          <w:sz w:val="28"/>
          <w:szCs w:val="28"/>
        </w:rPr>
        <w:t>690,00000</w:t>
      </w:r>
      <w:r>
        <w:rPr>
          <w:sz w:val="28"/>
          <w:szCs w:val="28"/>
        </w:rPr>
        <w:t xml:space="preserve"> тыс. рублей.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A00294">
        <w:rPr>
          <w:b/>
          <w:sz w:val="28"/>
          <w:szCs w:val="28"/>
        </w:rPr>
        <w:t>970,48998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EB284B">
        <w:rPr>
          <w:sz w:val="28"/>
          <w:szCs w:val="28"/>
        </w:rPr>
        <w:t xml:space="preserve">361,58998 </w:t>
      </w:r>
      <w:proofErr w:type="spellStart"/>
      <w:r w:rsidR="00EB284B">
        <w:rPr>
          <w:sz w:val="28"/>
          <w:szCs w:val="28"/>
        </w:rPr>
        <w:t>тыс</w:t>
      </w:r>
      <w:proofErr w:type="gramStart"/>
      <w:r w:rsidR="00EB284B">
        <w:rPr>
          <w:sz w:val="28"/>
          <w:szCs w:val="28"/>
        </w:rPr>
        <w:t>.р</w:t>
      </w:r>
      <w:proofErr w:type="gramEnd"/>
      <w:r w:rsidR="00EB284B">
        <w:rPr>
          <w:sz w:val="28"/>
          <w:szCs w:val="28"/>
        </w:rPr>
        <w:t>ублей</w:t>
      </w:r>
      <w:proofErr w:type="spellEnd"/>
      <w:r w:rsidR="00EB284B">
        <w:rPr>
          <w:sz w:val="28"/>
          <w:szCs w:val="28"/>
        </w:rPr>
        <w:t>;</w:t>
      </w:r>
      <w:r>
        <w:rPr>
          <w:sz w:val="28"/>
          <w:szCs w:val="28"/>
        </w:rPr>
        <w:t xml:space="preserve">      </w:t>
      </w:r>
    </w:p>
    <w:p w:rsidR="00EB284B" w:rsidRDefault="00EB284B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A00294">
        <w:rPr>
          <w:sz w:val="28"/>
          <w:szCs w:val="28"/>
        </w:rPr>
        <w:t>608,90000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B284B" w:rsidRDefault="00EB284B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1.2.В разделе программы «Срок реализации Программы и источники финансирования» абзац 3 изложить в следующей редакции: 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A00294">
        <w:rPr>
          <w:b/>
          <w:sz w:val="28"/>
          <w:szCs w:val="28"/>
        </w:rPr>
        <w:t>2631,37813</w:t>
      </w:r>
      <w:r w:rsidR="00B6638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EB284B">
        <w:rPr>
          <w:sz w:val="28"/>
          <w:szCs w:val="28"/>
        </w:rPr>
        <w:t>830,18553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A00294">
        <w:rPr>
          <w:sz w:val="28"/>
          <w:szCs w:val="28"/>
        </w:rPr>
        <w:t>1111,19260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EB284B">
        <w:rPr>
          <w:sz w:val="28"/>
          <w:szCs w:val="28"/>
        </w:rPr>
        <w:t>690,00000</w:t>
      </w:r>
      <w:r>
        <w:rPr>
          <w:sz w:val="28"/>
          <w:szCs w:val="28"/>
        </w:rPr>
        <w:t xml:space="preserve"> тыс. рублей</w:t>
      </w:r>
      <w:r w:rsidR="00AC6B3E">
        <w:rPr>
          <w:sz w:val="28"/>
          <w:szCs w:val="28"/>
        </w:rPr>
        <w:t>.</w:t>
      </w:r>
    </w:p>
    <w:p w:rsidR="00770FB1" w:rsidRDefault="00921C8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0FB1">
        <w:rPr>
          <w:sz w:val="28"/>
          <w:szCs w:val="28"/>
        </w:rPr>
        <w:t>1.3.</w:t>
      </w:r>
      <w:r w:rsidR="0063175C">
        <w:rPr>
          <w:sz w:val="28"/>
          <w:szCs w:val="28"/>
        </w:rPr>
        <w:t>Раздел Программы</w:t>
      </w:r>
      <w:r w:rsidR="00770FB1"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p w:rsidR="00770FB1" w:rsidRDefault="00770FB1" w:rsidP="00770FB1">
      <w:pPr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770FB1" w:rsidTr="00B90804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Сельское поселение Красносельское</w:t>
            </w:r>
          </w:p>
        </w:tc>
      </w:tr>
      <w:tr w:rsidR="00770FB1" w:rsidTr="00B90804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770FB1" w:rsidTr="00B90804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151,43700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D869D3" w:rsidP="00B90804">
            <w:pPr>
              <w:snapToGrid w:val="0"/>
              <w:jc w:val="center"/>
            </w:pPr>
            <w:r>
              <w:t>181,43700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</w:tr>
      <w:tr w:rsidR="00770FB1" w:rsidTr="00B90804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</w:pPr>
            <w:r>
              <w:t>177,88955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</w:pPr>
            <w:r>
              <w:t>129,28860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</w:tr>
      <w:tr w:rsidR="00EB284B" w:rsidTr="00B90804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4B" w:rsidRDefault="00EB284B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4B" w:rsidRDefault="00EB284B" w:rsidP="00B90804">
            <w:pPr>
              <w:snapToGrid w:val="0"/>
            </w:pPr>
            <w:r>
              <w:t>Технический сектор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4B" w:rsidRDefault="00EB284B" w:rsidP="00B9080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4B" w:rsidRDefault="00D869D3" w:rsidP="00B9080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4B" w:rsidRDefault="00EB284B" w:rsidP="00B90804">
            <w:pPr>
              <w:snapToGrid w:val="0"/>
              <w:jc w:val="center"/>
            </w:pPr>
          </w:p>
        </w:tc>
      </w:tr>
      <w:tr w:rsidR="00770FB1" w:rsidTr="00B90804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32,26900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</w:pPr>
            <w:r>
              <w:t>38,96500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</w:tr>
      <w:tr w:rsidR="00770FB1" w:rsidTr="00B90804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D2808" w:rsidP="00B9080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</w:pPr>
            <w:r>
              <w:t>10,00000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</w:tr>
      <w:tr w:rsidR="00770FB1" w:rsidTr="00B90804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6638D">
            <w:pPr>
              <w:snapToGrid w:val="0"/>
              <w:jc w:val="center"/>
            </w:pPr>
            <w:r>
              <w:t>10</w:t>
            </w:r>
            <w:r w:rsidR="00B6638D">
              <w:t>7</w:t>
            </w:r>
            <w:r>
              <w:t>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A00294" w:rsidP="00B90804">
            <w:pPr>
              <w:snapToGrid w:val="0"/>
              <w:jc w:val="center"/>
            </w:pPr>
            <w:r>
              <w:t>142,60200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</w:pPr>
            <w:r>
              <w:t>690,00000</w:t>
            </w:r>
          </w:p>
        </w:tc>
      </w:tr>
      <w:tr w:rsidR="00770FB1" w:rsidTr="00B90804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468,59555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A00294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502,29260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690,00000</w:t>
            </w:r>
          </w:p>
        </w:tc>
      </w:tr>
      <w:tr w:rsidR="00770FB1" w:rsidTr="00B90804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</w:pPr>
            <w:r>
              <w:t>361,58998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A00294" w:rsidP="00B90804">
            <w:pPr>
              <w:snapToGrid w:val="0"/>
              <w:jc w:val="center"/>
            </w:pPr>
            <w:r>
              <w:t>608,90000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</w:tr>
      <w:tr w:rsidR="00770FB1" w:rsidTr="00B90804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361,58998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A00294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608,90000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770FB1" w:rsidTr="00B90804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CD280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830,18553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A00294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1111,19260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690,00000</w:t>
            </w:r>
          </w:p>
        </w:tc>
      </w:tr>
    </w:tbl>
    <w:p w:rsidR="00770FB1" w:rsidRDefault="00770FB1" w:rsidP="00770F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2.Опубликовать настоящее Постановление в газете «Сергиевский вестник».</w:t>
      </w:r>
    </w:p>
    <w:p w:rsidR="00770FB1" w:rsidRDefault="00015EAC" w:rsidP="00770FB1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</w:t>
      </w:r>
      <w:r w:rsidR="00770FB1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770FB1">
        <w:rPr>
          <w:rFonts w:ascii="Tahoma" w:hAnsi="Tahoma" w:cs="Tahoma"/>
          <w:sz w:val="20"/>
          <w:szCs w:val="20"/>
        </w:rPr>
        <w:tab/>
      </w:r>
    </w:p>
    <w:p w:rsidR="00BB4C8F" w:rsidRDefault="00BB4C8F" w:rsidP="00770FB1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770FB1" w:rsidRDefault="00770FB1" w:rsidP="00770FB1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Красносельское </w:t>
      </w:r>
    </w:p>
    <w:p w:rsidR="005A4764" w:rsidRDefault="00770FB1" w:rsidP="00EB284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</w:t>
      </w:r>
      <w:r w:rsidR="00515A31">
        <w:rPr>
          <w:rFonts w:cs="Tahoma"/>
          <w:bCs/>
          <w:sz w:val="28"/>
        </w:rPr>
        <w:t xml:space="preserve">         </w:t>
      </w:r>
      <w:r>
        <w:rPr>
          <w:rFonts w:cs="Tahoma"/>
          <w:bCs/>
          <w:sz w:val="28"/>
        </w:rPr>
        <w:t xml:space="preserve">        </w:t>
      </w:r>
      <w:proofErr w:type="spellStart"/>
      <w:r w:rsidRPr="00952AA9">
        <w:rPr>
          <w:sz w:val="28"/>
          <w:szCs w:val="28"/>
        </w:rPr>
        <w:t>Облыгин</w:t>
      </w:r>
      <w:proofErr w:type="spellEnd"/>
      <w:r w:rsidRPr="00952AA9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952AA9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EB284B">
        <w:t xml:space="preserve"> </w:t>
      </w:r>
    </w:p>
    <w:sectPr w:rsidR="005A4764" w:rsidSect="00EB284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B1"/>
    <w:rsid w:val="00015EAC"/>
    <w:rsid w:val="00040B79"/>
    <w:rsid w:val="001908B0"/>
    <w:rsid w:val="001C63CF"/>
    <w:rsid w:val="001C7066"/>
    <w:rsid w:val="002B059C"/>
    <w:rsid w:val="002B247F"/>
    <w:rsid w:val="00330184"/>
    <w:rsid w:val="003B7AE4"/>
    <w:rsid w:val="004E2846"/>
    <w:rsid w:val="00515A31"/>
    <w:rsid w:val="00522B6F"/>
    <w:rsid w:val="005A4764"/>
    <w:rsid w:val="0063175C"/>
    <w:rsid w:val="006A6106"/>
    <w:rsid w:val="006B7894"/>
    <w:rsid w:val="00770FB1"/>
    <w:rsid w:val="007F6A0E"/>
    <w:rsid w:val="008F6756"/>
    <w:rsid w:val="00921C81"/>
    <w:rsid w:val="00966DDB"/>
    <w:rsid w:val="00990974"/>
    <w:rsid w:val="00A00294"/>
    <w:rsid w:val="00AA6C22"/>
    <w:rsid w:val="00AC6B3E"/>
    <w:rsid w:val="00B6638D"/>
    <w:rsid w:val="00B710DE"/>
    <w:rsid w:val="00BB4C8F"/>
    <w:rsid w:val="00C56681"/>
    <w:rsid w:val="00CD2808"/>
    <w:rsid w:val="00D869D3"/>
    <w:rsid w:val="00DF6081"/>
    <w:rsid w:val="00EB284B"/>
    <w:rsid w:val="00FF60FC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B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70FB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70FB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70FB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70FB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FB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70FB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70F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70FB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70F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0FB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70FB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0F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B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70FB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70FB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70FB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70FB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FB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70FB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70F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70FB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70F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0FB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70FB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0F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ED8EC-7D74-42D8-838A-4B20A3D6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6</cp:revision>
  <dcterms:created xsi:type="dcterms:W3CDTF">2017-09-07T13:12:00Z</dcterms:created>
  <dcterms:modified xsi:type="dcterms:W3CDTF">2017-10-20T09:32:00Z</dcterms:modified>
</cp:coreProperties>
</file>